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77ED" w14:textId="77777777" w:rsidR="002676CB" w:rsidRPr="00EB7F54" w:rsidRDefault="002676CB" w:rsidP="002676CB">
      <w:pPr>
        <w:spacing w:line="360" w:lineRule="auto"/>
        <w:rPr>
          <w:noProof/>
          <w:sz w:val="16"/>
          <w:szCs w:val="16"/>
        </w:rPr>
      </w:pPr>
      <w:r w:rsidRPr="00EB7F54">
        <w:rPr>
          <w:noProof/>
        </w:rPr>
        <w:drawing>
          <wp:inline distT="0" distB="0" distL="0" distR="0" wp14:anchorId="47158DAA" wp14:editId="20E88E66">
            <wp:extent cx="3152775" cy="847725"/>
            <wp:effectExtent l="0" t="0" r="9525" b="9525"/>
            <wp:docPr id="2" name="Immagine 2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C6370" w14:textId="77777777" w:rsidR="002676CB" w:rsidRPr="00E00245" w:rsidRDefault="002676CB" w:rsidP="002676CB">
      <w:pPr>
        <w:spacing w:line="240" w:lineRule="exact"/>
        <w:rPr>
          <w:rFonts w:ascii="Garamond" w:hAnsi="Garamond"/>
          <w:b/>
          <w:sz w:val="22"/>
          <w:szCs w:val="22"/>
        </w:rPr>
      </w:pPr>
      <w:r w:rsidRPr="00E00245">
        <w:rPr>
          <w:rFonts w:ascii="Garamond" w:hAnsi="Garamond"/>
          <w:b/>
          <w:sz w:val="22"/>
          <w:szCs w:val="22"/>
        </w:rPr>
        <w:t>Allegato C)</w:t>
      </w:r>
    </w:p>
    <w:p w14:paraId="5ACF9D33" w14:textId="77777777" w:rsidR="002676CB" w:rsidRPr="00E00245" w:rsidRDefault="002676CB" w:rsidP="002676CB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</w:p>
    <w:p w14:paraId="69CE86E1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DICHIARAZIONI SOSTITUTIVE DI ATTO DI NOTORIETA’</w:t>
      </w:r>
    </w:p>
    <w:p w14:paraId="331943B3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(artt. 46 e 47 D.P.R. n. 445/2000)</w:t>
      </w:r>
    </w:p>
    <w:p w14:paraId="6B46FB52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</w:p>
    <w:p w14:paraId="1D247C11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1BB854A5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099407D3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DICHIARA</w:t>
      </w:r>
    </w:p>
    <w:p w14:paraId="0EFCE0E1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164BC632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73FF3750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20F9FF63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>Titolo incarico/carica_________________________________________________________________</w:t>
      </w:r>
    </w:p>
    <w:p w14:paraId="31C72E3D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>Denominazione Ente_________________________________________________________________</w:t>
      </w:r>
    </w:p>
    <w:p w14:paraId="4145B99E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Durata incarico_________________________ </w:t>
      </w:r>
    </w:p>
    <w:p w14:paraId="2AEECBF9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>Denominazione dell’attività professionale svolta_____________________________________________</w:t>
      </w:r>
    </w:p>
    <w:p w14:paraId="2613E6AD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64853ECE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 xml:space="preserve">DICHIARA, </w:t>
      </w:r>
      <w:r w:rsidRPr="00E00245">
        <w:rPr>
          <w:rFonts w:ascii="Garamond" w:hAnsi="Garamond" w:cs="Arial"/>
          <w:color w:val="000000"/>
          <w:sz w:val="22"/>
          <w:szCs w:val="22"/>
        </w:rPr>
        <w:t>inoltre</w:t>
      </w:r>
    </w:p>
    <w:p w14:paraId="66C75B5F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090932FE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E00245">
        <w:rPr>
          <w:rFonts w:ascii="Garamond" w:hAnsi="Garamond" w:cs="Arial"/>
          <w:sz w:val="22"/>
          <w:szCs w:val="22"/>
        </w:rPr>
        <w:t xml:space="preserve">-  </w:t>
      </w:r>
      <w:r w:rsidRPr="00E00245">
        <w:rPr>
          <w:rFonts w:ascii="Garamond" w:hAnsi="Garamond" w:cs="Arial"/>
          <w:color w:val="000000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 comma 3</w:t>
      </w: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 del DPR 16 aprile 2013, n. 62, dell’articolo 53 del </w:t>
      </w:r>
      <w:proofErr w:type="spellStart"/>
      <w:r w:rsidRPr="00E00245">
        <w:rPr>
          <w:rFonts w:ascii="Garamond" w:hAnsi="Garamond" w:cs="Arial"/>
          <w:color w:val="000000"/>
          <w:sz w:val="22"/>
          <w:szCs w:val="22"/>
        </w:rPr>
        <w:t>DLgs</w:t>
      </w:r>
      <w:proofErr w:type="spellEnd"/>
      <w:r w:rsidRPr="00E00245">
        <w:rPr>
          <w:rFonts w:ascii="Garamond" w:hAnsi="Garamond" w:cs="Arial"/>
          <w:color w:val="000000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40F5E7D5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sz w:val="22"/>
          <w:szCs w:val="22"/>
        </w:rPr>
        <w:t xml:space="preserve">-   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34CB9AA4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sz w:val="22"/>
          <w:szCs w:val="22"/>
        </w:rPr>
        <w:t xml:space="preserve">-   </w:t>
      </w:r>
      <w:r w:rsidRPr="00E00245">
        <w:rPr>
          <w:rFonts w:ascii="Garamond" w:hAnsi="Garamond" w:cs="Arial"/>
          <w:color w:val="000000"/>
          <w:sz w:val="22"/>
          <w:szCs w:val="22"/>
        </w:rPr>
        <w:t>di essere informato/a, ai sensi e per gli effetti</w:t>
      </w: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del </w:t>
      </w:r>
      <w:proofErr w:type="spellStart"/>
      <w:r w:rsidRPr="00E00245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E00245">
        <w:rPr>
          <w:rFonts w:ascii="Garamond" w:hAnsi="Garamond" w:cs="Arial"/>
          <w:color w:val="000000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E00245">
          <w:rPr>
            <w:rFonts w:ascii="Garamond" w:hAnsi="Garamond" w:cs="Arial"/>
            <w:color w:val="000000"/>
            <w:sz w:val="22"/>
            <w:szCs w:val="22"/>
          </w:rPr>
          <w:t>informative privacy</w:t>
        </w:r>
      </w:hyperlink>
      <w:r w:rsidRPr="00E00245">
        <w:rPr>
          <w:rFonts w:ascii="Garamond" w:hAnsi="Garamond" w:cs="Arial"/>
          <w:color w:val="000000"/>
          <w:sz w:val="22"/>
          <w:szCs w:val="22"/>
        </w:rPr>
        <w:t xml:space="preserve">; </w:t>
      </w:r>
    </w:p>
    <w:p w14:paraId="01F84B44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sz w:val="22"/>
          <w:szCs w:val="22"/>
        </w:rPr>
        <w:t xml:space="preserve">-  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di essere informato/a che, ai sensi dell’articolo 15, comma 1, lettera </w:t>
      </w:r>
      <w:r w:rsidRPr="00E00245">
        <w:rPr>
          <w:rFonts w:ascii="Garamond" w:hAnsi="Garamond" w:cs="Arial"/>
          <w:b/>
          <w:bCs/>
          <w:color w:val="000000"/>
          <w:sz w:val="22"/>
          <w:szCs w:val="22"/>
        </w:rPr>
        <w:t>c</w:t>
      </w:r>
      <w:r w:rsidRPr="00E00245">
        <w:rPr>
          <w:rFonts w:ascii="Garamond" w:hAnsi="Garamond" w:cs="Arial"/>
          <w:color w:val="000000"/>
          <w:sz w:val="22"/>
          <w:szCs w:val="22"/>
        </w:rPr>
        <w:t xml:space="preserve">) del </w:t>
      </w:r>
      <w:proofErr w:type="spellStart"/>
      <w:r w:rsidRPr="00E00245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E00245">
        <w:rPr>
          <w:rFonts w:ascii="Garamond" w:hAnsi="Garamond" w:cs="Arial"/>
          <w:color w:val="000000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2D6C2055" w14:textId="77777777" w:rsidR="002676CB" w:rsidRPr="00E00245" w:rsidRDefault="002676CB" w:rsidP="002676CB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2821324D" w14:textId="77777777" w:rsidR="002676CB" w:rsidRPr="00E00245" w:rsidRDefault="002676CB" w:rsidP="002676CB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>Data ________________</w:t>
      </w:r>
    </w:p>
    <w:p w14:paraId="1C938127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color w:val="000000"/>
          <w:sz w:val="22"/>
          <w:szCs w:val="22"/>
        </w:rPr>
      </w:pPr>
      <w:r w:rsidRPr="00E00245">
        <w:rPr>
          <w:rFonts w:ascii="Garamond" w:hAnsi="Garamond" w:cs="Arial"/>
          <w:color w:val="000000"/>
          <w:sz w:val="22"/>
          <w:szCs w:val="22"/>
        </w:rPr>
        <w:t xml:space="preserve">       </w:t>
      </w:r>
    </w:p>
    <w:p w14:paraId="61CE6C17" w14:textId="77777777" w:rsidR="002676CB" w:rsidRPr="00E00245" w:rsidRDefault="002676CB" w:rsidP="002676CB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  <w:sz w:val="22"/>
          <w:szCs w:val="22"/>
        </w:rPr>
      </w:pPr>
      <w:r w:rsidRPr="00E00245">
        <w:rPr>
          <w:rFonts w:ascii="Garamond" w:hAnsi="Garamond" w:cs="Arial"/>
          <w:sz w:val="22"/>
          <w:szCs w:val="22"/>
        </w:rPr>
        <w:t>IL/LA DICHIARANTE</w:t>
      </w:r>
    </w:p>
    <w:p w14:paraId="4DAF9510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CB"/>
    <w:rsid w:val="002676CB"/>
    <w:rsid w:val="00673C51"/>
    <w:rsid w:val="006D1C6E"/>
    <w:rsid w:val="006F35A4"/>
    <w:rsid w:val="00AB0966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AE2C"/>
  <w15:chartTrackingRefBased/>
  <w15:docId w15:val="{4A610AF9-F705-4748-AE52-A6CDDDD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6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76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76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76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6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76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76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76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76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76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7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7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7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6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76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76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76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76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76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76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6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76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7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76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76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76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676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7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76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7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6865E-9163-4D9B-B458-EBCD715403B5}"/>
</file>

<file path=customXml/itemProps2.xml><?xml version="1.0" encoding="utf-8"?>
<ds:datastoreItem xmlns:ds="http://schemas.openxmlformats.org/officeDocument/2006/customXml" ds:itemID="{7DEBCB74-B8EC-4C8E-AF16-021238AF80C5}"/>
</file>

<file path=customXml/itemProps3.xml><?xml version="1.0" encoding="utf-8"?>
<ds:datastoreItem xmlns:ds="http://schemas.openxmlformats.org/officeDocument/2006/customXml" ds:itemID="{2D1E418F-597E-4139-82F8-35B773824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2025-03-11T14:34:00Z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